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A6C" w:rsidRPr="002E3A6C" w:rsidRDefault="002E3A6C" w:rsidP="002E3A6C">
      <w:pPr>
        <w:ind w:left="6492" w:firstLine="588"/>
        <w:rPr>
          <w:rFonts w:ascii="Times New Roman" w:hAnsi="Times New Roman" w:cs="Times New Roman"/>
          <w:sz w:val="24"/>
          <w:szCs w:val="24"/>
          <w:lang w:eastAsia="ru-RU"/>
        </w:rPr>
      </w:pPr>
      <w:r w:rsidRPr="002E3A6C">
        <w:rPr>
          <w:rFonts w:ascii="Times New Roman" w:hAnsi="Times New Roman" w:cs="Times New Roman"/>
          <w:sz w:val="24"/>
          <w:szCs w:val="24"/>
        </w:rPr>
        <w:t>Приложение 2.1.15</w:t>
      </w:r>
    </w:p>
    <w:p w:rsidR="002E3A6C" w:rsidRPr="002E3A6C" w:rsidRDefault="002E3A6C" w:rsidP="002E3A6C">
      <w:pPr>
        <w:ind w:left="120"/>
        <w:rPr>
          <w:rFonts w:ascii="Times New Roman" w:hAnsi="Times New Roman" w:cs="Times New Roman"/>
          <w:sz w:val="24"/>
          <w:szCs w:val="24"/>
        </w:rPr>
      </w:pPr>
      <w:r w:rsidRPr="002E3A6C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2E3A6C" w:rsidRPr="002E3A6C" w:rsidRDefault="002E3A6C" w:rsidP="002E3A6C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2E3A6C" w:rsidRPr="002E3A6C" w:rsidRDefault="002E3A6C" w:rsidP="002E3A6C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2E3A6C" w:rsidRDefault="002E3A6C" w:rsidP="002E3A6C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2E3A6C" w:rsidRDefault="002E3A6C" w:rsidP="002E3A6C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2E3A6C" w:rsidRDefault="002E3A6C" w:rsidP="002E3A6C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2E3A6C" w:rsidRDefault="002E3A6C" w:rsidP="002E3A6C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2E3A6C" w:rsidRDefault="002E3A6C" w:rsidP="002E3A6C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2E3A6C" w:rsidRPr="002E3A6C" w:rsidRDefault="002E3A6C" w:rsidP="002E3A6C">
      <w:pPr>
        <w:ind w:left="120"/>
        <w:rPr>
          <w:rFonts w:ascii="Times New Roman" w:hAnsi="Times New Roman" w:cs="Times New Roman"/>
          <w:sz w:val="24"/>
          <w:szCs w:val="24"/>
        </w:rPr>
      </w:pPr>
    </w:p>
    <w:p w:rsidR="002E3A6C" w:rsidRPr="002E3A6C" w:rsidRDefault="002E3A6C" w:rsidP="002E3A6C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2E3A6C" w:rsidRPr="002E3A6C" w:rsidRDefault="002E3A6C" w:rsidP="002E3A6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2E3A6C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2E3A6C" w:rsidRPr="002E3A6C" w:rsidRDefault="002E3A6C" w:rsidP="002E3A6C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3A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курса внеурочной деятельности </w:t>
      </w:r>
    </w:p>
    <w:p w:rsidR="002E3A6C" w:rsidRPr="002E3A6C" w:rsidRDefault="002E3A6C" w:rsidP="002E3A6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«В мире информатики</w:t>
      </w:r>
      <w:r w:rsidRPr="002E3A6C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2E3A6C" w:rsidRPr="002E3A6C" w:rsidRDefault="002E3A6C" w:rsidP="002E3A6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2E3A6C">
        <w:rPr>
          <w:rFonts w:ascii="Times New Roman" w:hAnsi="Times New Roman" w:cs="Times New Roman"/>
          <w:color w:val="000000"/>
          <w:sz w:val="28"/>
          <w:szCs w:val="28"/>
        </w:rPr>
        <w:t xml:space="preserve">для обучающихся 1-4 классов </w:t>
      </w:r>
    </w:p>
    <w:p w:rsidR="002E3A6C" w:rsidRPr="002E3A6C" w:rsidRDefault="002E3A6C" w:rsidP="002E3A6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E3A6C" w:rsidRPr="002E3A6C" w:rsidRDefault="002E3A6C" w:rsidP="002E3A6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E3A6C" w:rsidRPr="002E3A6C" w:rsidRDefault="002E3A6C" w:rsidP="002E3A6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2E3A6C" w:rsidRPr="002E3A6C" w:rsidRDefault="002E3A6C" w:rsidP="002E3A6C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E3A6C" w:rsidRPr="002E3A6C" w:rsidRDefault="002E3A6C" w:rsidP="002E3A6C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E3A6C" w:rsidRPr="002E3A6C" w:rsidRDefault="002E3A6C" w:rsidP="002E3A6C">
      <w:pPr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E3A6C" w:rsidRPr="002E3A6C" w:rsidRDefault="002E3A6C" w:rsidP="002E3A6C">
      <w:pPr>
        <w:ind w:left="120"/>
        <w:jc w:val="center"/>
        <w:rPr>
          <w:rFonts w:ascii="Times New Roman" w:hAnsi="Times New Roman" w:cs="Times New Roman"/>
        </w:rPr>
      </w:pPr>
    </w:p>
    <w:p w:rsidR="002E3A6C" w:rsidRPr="002E3A6C" w:rsidRDefault="002E3A6C" w:rsidP="002E3A6C">
      <w:pPr>
        <w:ind w:left="120"/>
        <w:jc w:val="center"/>
        <w:rPr>
          <w:rFonts w:ascii="Times New Roman" w:hAnsi="Times New Roman" w:cs="Times New Roman"/>
        </w:rPr>
      </w:pPr>
    </w:p>
    <w:p w:rsidR="002E3A6C" w:rsidRPr="002E3A6C" w:rsidRDefault="002E3A6C" w:rsidP="002E3A6C">
      <w:pPr>
        <w:ind w:left="120"/>
        <w:jc w:val="center"/>
        <w:rPr>
          <w:rFonts w:ascii="Times New Roman" w:hAnsi="Times New Roman" w:cs="Times New Roman"/>
        </w:rPr>
      </w:pPr>
    </w:p>
    <w:p w:rsidR="002E3A6C" w:rsidRPr="002E3A6C" w:rsidRDefault="002E3A6C" w:rsidP="002E3A6C">
      <w:pPr>
        <w:ind w:left="120"/>
        <w:jc w:val="center"/>
        <w:rPr>
          <w:rFonts w:ascii="Times New Roman" w:hAnsi="Times New Roman" w:cs="Times New Roman"/>
        </w:rPr>
      </w:pPr>
    </w:p>
    <w:p w:rsidR="002E3A6C" w:rsidRPr="002E3A6C" w:rsidRDefault="002E3A6C" w:rsidP="002E3A6C">
      <w:pPr>
        <w:ind w:left="120"/>
        <w:jc w:val="center"/>
        <w:rPr>
          <w:rFonts w:ascii="Times New Roman" w:hAnsi="Times New Roman" w:cs="Times New Roman"/>
        </w:rPr>
      </w:pPr>
    </w:p>
    <w:p w:rsidR="002E3A6C" w:rsidRPr="002E3A6C" w:rsidRDefault="002E3A6C" w:rsidP="002E3A6C">
      <w:pPr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2E3A6C">
        <w:rPr>
          <w:rFonts w:ascii="Times New Roman" w:hAnsi="Times New Roman" w:cs="Times New Roman"/>
          <w:color w:val="000000"/>
          <w:sz w:val="28"/>
        </w:rPr>
        <w:t>​</w:t>
      </w:r>
      <w:bookmarkStart w:id="0" w:name="33a6f4f1-a4d0-4904-9be8-f3bc488806fd"/>
      <w:r w:rsidRPr="002E3A6C">
        <w:rPr>
          <w:rFonts w:ascii="Times New Roman" w:hAnsi="Times New Roman" w:cs="Times New Roman"/>
          <w:b/>
          <w:color w:val="000000"/>
          <w:sz w:val="28"/>
        </w:rPr>
        <w:t xml:space="preserve"> Томск 202</w:t>
      </w:r>
      <w:bookmarkEnd w:id="0"/>
      <w:r w:rsidR="00EE67F0">
        <w:rPr>
          <w:rFonts w:ascii="Times New Roman" w:hAnsi="Times New Roman" w:cs="Times New Roman"/>
          <w:b/>
          <w:color w:val="000000"/>
          <w:sz w:val="28"/>
        </w:rPr>
        <w:t>4</w:t>
      </w:r>
      <w:bookmarkStart w:id="1" w:name="_GoBack"/>
      <w:bookmarkEnd w:id="1"/>
      <w:r w:rsidRPr="002E3A6C">
        <w:rPr>
          <w:rFonts w:ascii="Times New Roman" w:hAnsi="Times New Roman" w:cs="Times New Roman"/>
          <w:b/>
          <w:color w:val="000000"/>
          <w:sz w:val="28"/>
        </w:rPr>
        <w:t xml:space="preserve">‌ </w:t>
      </w:r>
    </w:p>
    <w:p w:rsidR="002E3A6C" w:rsidRPr="002E3A6C" w:rsidRDefault="002E3A6C" w:rsidP="002E3A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3A6C" w:rsidRPr="002E3A6C" w:rsidRDefault="002E3A6C" w:rsidP="002E3A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3A6C" w:rsidRPr="002E3A6C" w:rsidRDefault="002E3A6C" w:rsidP="002E3A6C">
      <w:pPr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2E3A6C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lastRenderedPageBreak/>
        <w:t>ПОЯСНИТЕЛЬНАЯ ЗАПИСКА</w:t>
      </w:r>
    </w:p>
    <w:p w:rsidR="004932F3" w:rsidRPr="004932F3" w:rsidRDefault="004932F3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внеурочной деятельности «</w:t>
      </w:r>
      <w:r w:rsidR="002E3A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</w:t>
      </w: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ир</w:t>
      </w:r>
      <w:r w:rsidR="002E3A6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информатики» по </w:t>
      </w:r>
      <w:proofErr w:type="spellStart"/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общеинтеллектуальному</w:t>
      </w:r>
      <w:proofErr w:type="spellEnd"/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направлению для учащихся составлена в соответствии с учебным планом школы и требованиями Федерального государственного образовательного стандарта начального общего образования.</w:t>
      </w:r>
    </w:p>
    <w:p w:rsidR="004932F3" w:rsidRPr="004932F3" w:rsidRDefault="004932F3" w:rsidP="002E3A6C">
      <w:pPr>
        <w:shd w:val="clear" w:color="auto" w:fill="FFFFFF"/>
        <w:spacing w:after="0" w:line="291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493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данного курса: формирование информационной культуры учащихся через практическую работу и развивающие программы.</w:t>
      </w:r>
    </w:p>
    <w:p w:rsidR="004932F3" w:rsidRPr="004932F3" w:rsidRDefault="004932F3" w:rsidP="002E3A6C">
      <w:pPr>
        <w:shd w:val="clear" w:color="auto" w:fill="FFFFFF"/>
        <w:spacing w:after="0" w:line="291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932F3" w:rsidRPr="004932F3" w:rsidRDefault="004932F3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4932F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основных инструментальных компьютерных сред для работы с информацией разного вида (текстами, изображениями, сочетаниями различных видов информации в одном информационном объекте);</w:t>
      </w:r>
    </w:p>
    <w:p w:rsidR="004932F3" w:rsidRPr="004932F3" w:rsidRDefault="004932F3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4932F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завершенных проектов с использованием освоенной инструментальной компьютерной среды;</w:t>
      </w:r>
    </w:p>
    <w:p w:rsidR="004932F3" w:rsidRPr="004932F3" w:rsidRDefault="004932F3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4932F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со способами организации и поиска информации.</w:t>
      </w:r>
    </w:p>
    <w:p w:rsidR="004932F3" w:rsidRPr="004932F3" w:rsidRDefault="004932F3" w:rsidP="002E3A6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4932F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93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алгоритмов при решении игровых ситуативно-образных задач;</w:t>
      </w:r>
    </w:p>
    <w:p w:rsidR="004932F3" w:rsidRDefault="004932F3" w:rsidP="002E3A6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32F3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4932F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93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безопасности при работе на компьютере.</w:t>
      </w:r>
    </w:p>
    <w:p w:rsidR="002E3A6C" w:rsidRPr="004932F3" w:rsidRDefault="002E3A6C" w:rsidP="002E3A6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новом тысячелетии мы вступили в эпоху, которую в противовес уходящей «индустриальной эпохе» называют «информационной эпохой».</w:t>
      </w:r>
    </w:p>
    <w:p w:rsidR="002E3A6C" w:rsidRPr="004932F3" w:rsidRDefault="002E3A6C" w:rsidP="002E3A6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 эпоха ставит перед школьным образованием новую проблему – подготовить учеников к жизни и профессиональной деятельности в высокоразвитой информационной среде, к возможности получения дальнейшего образования с использованием современных информационных технологий обучения. В связи с этим большое значение приобрела проблема обучения людей компьютерной грамотности.</w:t>
      </w:r>
    </w:p>
    <w:p w:rsidR="002E3A6C" w:rsidRPr="004932F3" w:rsidRDefault="002E3A6C" w:rsidP="002E3A6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Осваивая компьютер в младших классах, учащиеся смогут использовать его как инструмент в своей дальнейшей учебной деятельности.</w:t>
      </w:r>
    </w:p>
    <w:p w:rsidR="002E3A6C" w:rsidRPr="004932F3" w:rsidRDefault="002E3A6C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санитарно-гигиеническими нормами занятия предполагают непрерывную работу учащихся за компьютером не более – 10 - 15 минут, поэтому каждое занятие делится на две части:</w:t>
      </w:r>
    </w:p>
    <w:p w:rsidR="002E3A6C" w:rsidRPr="004932F3" w:rsidRDefault="002E3A6C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32F3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4932F3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</w:t>
      </w:r>
      <w:proofErr w:type="gramEnd"/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и упражнения;</w:t>
      </w:r>
    </w:p>
    <w:p w:rsidR="002E3A6C" w:rsidRPr="004932F3" w:rsidRDefault="002E3A6C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32F3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4932F3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proofErr w:type="gramEnd"/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учащими программами на компьютере.</w:t>
      </w:r>
    </w:p>
    <w:p w:rsidR="002E3A6C" w:rsidRPr="004932F3" w:rsidRDefault="002E3A6C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снятия утомления проводятся физкультминутки. Занятия проводятся с использованием активных методов и форм обучения, что позволяет изменять виды деятельности учащихся на занятии.</w:t>
      </w:r>
    </w:p>
    <w:p w:rsidR="002E3A6C" w:rsidRPr="004932F3" w:rsidRDefault="002E3A6C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Разгадывание и решение логических загадок, ребусов, кроссвордов, различных головоломок стимулируют интерес учащихся к изучаемому курсу. Побуждают учащихся рассуждать логически, развивают речь, воображение, творчество, зрительную память.</w:t>
      </w:r>
    </w:p>
    <w:p w:rsidR="002E3A6C" w:rsidRDefault="002E3A6C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курс носит пропедевтический характер. Особое значение пропедевтического изучения информатики в начальной школе связано с наличием в содержании информатики логически сложных разделов, требующих </w:t>
      </w:r>
      <w:proofErr w:type="gramStart"/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освоения</w:t>
      </w:r>
      <w:proofErr w:type="gramEnd"/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развитого логического и алгоритмического мышления. С другой стороны, использование информационных и коммуникационных технологий в начальном образовании является важным элементом формирования </w:t>
      </w:r>
      <w:proofErr w:type="gramStart"/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универсальных учебных действий</w:t>
      </w:r>
      <w:proofErr w:type="gramEnd"/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ступени начального общего образования, обеспечивающим его результативность.</w:t>
      </w:r>
    </w:p>
    <w:p w:rsidR="002E3A6C" w:rsidRPr="004932F3" w:rsidRDefault="002E3A6C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жизни – признание человеческой жизни величайшей ценностью, что реализуется в отношении к другим людям и к природе.</w:t>
      </w:r>
    </w:p>
    <w:p w:rsidR="002E3A6C" w:rsidRPr="004932F3" w:rsidRDefault="002E3A6C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добра – направленность на развитие и сохранение жизни через сострадание и милосердие как проявление любви.</w:t>
      </w:r>
    </w:p>
    <w:p w:rsidR="002E3A6C" w:rsidRPr="004932F3" w:rsidRDefault="002E3A6C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свободы, чести и достоинства – как основа современных принципов и правил межличностных отношений.</w:t>
      </w:r>
    </w:p>
    <w:p w:rsidR="002E3A6C" w:rsidRPr="004932F3" w:rsidRDefault="002E3A6C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Ценность природы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</w:t>
      </w:r>
    </w:p>
    <w:p w:rsidR="002E3A6C" w:rsidRPr="004932F3" w:rsidRDefault="002E3A6C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3A6C" w:rsidRPr="004932F3" w:rsidRDefault="002E3A6C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красоты и гармонии – основа эстетического воспитания. Это ценность стремления к гармонии, к идеалу.</w:t>
      </w:r>
    </w:p>
    <w:p w:rsidR="002E3A6C" w:rsidRPr="004932F3" w:rsidRDefault="002E3A6C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истины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самопознание как ценность – одна из задач образования.</w:t>
      </w:r>
    </w:p>
    <w:p w:rsidR="002E3A6C" w:rsidRPr="004932F3" w:rsidRDefault="002E3A6C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семьи. Семья – первая и самая значимая для развития социальная и образовательная среда. Содержание курса способствует формированию эмоционально-позитивного отношения к семье и близким, чувства любви, благодарности, взаимной ответственности.</w:t>
      </w:r>
    </w:p>
    <w:p w:rsidR="002E3A6C" w:rsidRPr="004932F3" w:rsidRDefault="002E3A6C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труда и творчества. Особую роль в развитии трудолюбия ребёнка играет его учебная деятельность. В процессе её организации средствами данного курса у ребёнка развиваются организованность, целеустремлённость, ответственность, самостоятельность, формируется ценностное отношение к труду.</w:t>
      </w:r>
    </w:p>
    <w:p w:rsidR="002E3A6C" w:rsidRPr="004932F3" w:rsidRDefault="002E3A6C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гражданственности – осознание себя как члена общества, народа, представителя страны, государства; чувство ответственности за настоящее и будущее своей страны.</w:t>
      </w:r>
    </w:p>
    <w:p w:rsidR="002E3A6C" w:rsidRPr="004932F3" w:rsidRDefault="002E3A6C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патриотизма. Любовь к России, активный интерес к её прошлому и настоящему, готовность служить ей.</w:t>
      </w:r>
    </w:p>
    <w:p w:rsidR="002E3A6C" w:rsidRDefault="002E3A6C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человечества.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2E3A6C" w:rsidRPr="004932F3" w:rsidRDefault="002E3A6C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школы рабочая программа внеурочной деятельности «Мир информатики» по </w:t>
      </w:r>
      <w:proofErr w:type="spellStart"/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общеинтеллектуальному</w:t>
      </w:r>
      <w:proofErr w:type="spellEnd"/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направлению рассчитана на проведение занятий во внеурочное время с учащимися 2-го класса в объеме 34 часа в год, 1 час в неделю.</w:t>
      </w:r>
    </w:p>
    <w:p w:rsidR="002E3A6C" w:rsidRPr="004932F3" w:rsidRDefault="002E3A6C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A6C" w:rsidRPr="004932F3" w:rsidRDefault="002E3A6C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A6C" w:rsidRPr="004932F3" w:rsidRDefault="002E3A6C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2F3" w:rsidRPr="002E3A6C" w:rsidRDefault="004932F3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A6C" w:rsidRPr="002E3A6C" w:rsidRDefault="002E3A6C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A6C" w:rsidRPr="002E3A6C" w:rsidRDefault="002E3A6C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A6C" w:rsidRDefault="002E3A6C" w:rsidP="00493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</w:p>
    <w:p w:rsidR="002E3A6C" w:rsidRDefault="002E3A6C" w:rsidP="00493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</w:p>
    <w:p w:rsidR="002E3A6C" w:rsidRDefault="002E3A6C" w:rsidP="00493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</w:p>
    <w:p w:rsidR="002E3A6C" w:rsidRDefault="002E3A6C" w:rsidP="00493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</w:p>
    <w:p w:rsidR="002E3A6C" w:rsidRDefault="002E3A6C" w:rsidP="00493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</w:p>
    <w:p w:rsidR="002E3A6C" w:rsidRDefault="002E3A6C" w:rsidP="00493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</w:p>
    <w:p w:rsidR="002E3A6C" w:rsidRDefault="002E3A6C" w:rsidP="00493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</w:p>
    <w:p w:rsidR="002E3A6C" w:rsidRDefault="002E3A6C" w:rsidP="00493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</w:p>
    <w:p w:rsidR="002E3A6C" w:rsidRDefault="002E3A6C" w:rsidP="00493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</w:p>
    <w:p w:rsidR="002E3A6C" w:rsidRDefault="002E3A6C" w:rsidP="00493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</w:p>
    <w:p w:rsidR="002E3A6C" w:rsidRDefault="002E3A6C" w:rsidP="00493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</w:p>
    <w:p w:rsidR="002E3A6C" w:rsidRDefault="002E3A6C" w:rsidP="00493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</w:p>
    <w:p w:rsidR="002E3A6C" w:rsidRDefault="002E3A6C" w:rsidP="00493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</w:p>
    <w:p w:rsidR="002E3A6C" w:rsidRDefault="002E3A6C" w:rsidP="00493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</w:p>
    <w:p w:rsidR="002E3A6C" w:rsidRDefault="002E3A6C" w:rsidP="00493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</w:p>
    <w:p w:rsidR="002E3A6C" w:rsidRDefault="002E3A6C" w:rsidP="00493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</w:p>
    <w:p w:rsidR="002E3A6C" w:rsidRDefault="002E3A6C" w:rsidP="00493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</w:p>
    <w:p w:rsidR="002E3A6C" w:rsidRDefault="002E3A6C" w:rsidP="00493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</w:p>
    <w:p w:rsidR="002E3A6C" w:rsidRPr="002E3A6C" w:rsidRDefault="002E3A6C" w:rsidP="002E3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A6C" w:rsidRPr="002E3A6C" w:rsidRDefault="002E3A6C" w:rsidP="002E3A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3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ОСВОЕНИЯ КУРСА ВНЕУРОЧНОЙ ДЕЯТ</w:t>
      </w:r>
      <w:r w:rsidRPr="002E3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ЕЛЬНОСТИ</w:t>
      </w:r>
    </w:p>
    <w:p w:rsidR="004932F3" w:rsidRPr="004932F3" w:rsidRDefault="004932F3" w:rsidP="00493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932F3" w:rsidRPr="004932F3" w:rsidRDefault="004932F3" w:rsidP="002E3A6C">
      <w:pPr>
        <w:spacing w:after="0" w:line="240" w:lineRule="auto"/>
        <w:ind w:left="-567" w:firstLine="567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93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4932F3" w:rsidRPr="004932F3" w:rsidRDefault="004932F3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К личностным результатам освоения информационных и коммуникационных технологий как инструмента в учёбе и повседневной жизни можно отнести:</w:t>
      </w:r>
    </w:p>
    <w:p w:rsidR="004932F3" w:rsidRPr="004932F3" w:rsidRDefault="004932F3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4932F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критическое отношение к информации и избирательность её восприятия;</w:t>
      </w:r>
    </w:p>
    <w:p w:rsidR="004932F3" w:rsidRPr="004932F3" w:rsidRDefault="004932F3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4932F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к информации о частной жизни и информационным результатам других людей;</w:t>
      </w:r>
    </w:p>
    <w:p w:rsidR="004932F3" w:rsidRPr="004932F3" w:rsidRDefault="004932F3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4932F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осмысление мотивов своих действий при выполнении заданий с жизненными ситуациями;</w:t>
      </w:r>
    </w:p>
    <w:p w:rsidR="004932F3" w:rsidRPr="004932F3" w:rsidRDefault="004932F3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4932F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4932F3" w:rsidRPr="004932F3" w:rsidRDefault="004932F3" w:rsidP="002E3A6C">
      <w:pPr>
        <w:spacing w:after="0" w:line="240" w:lineRule="auto"/>
        <w:ind w:left="-567" w:firstLine="567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493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493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4932F3" w:rsidRPr="004932F3" w:rsidRDefault="004932F3" w:rsidP="002E3A6C">
      <w:pPr>
        <w:spacing w:after="0" w:line="240" w:lineRule="auto"/>
        <w:ind w:left="-567" w:firstLine="567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93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действия:</w:t>
      </w:r>
    </w:p>
    <w:p w:rsidR="004932F3" w:rsidRPr="004932F3" w:rsidRDefault="004932F3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4932F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способов решения проблем творческого характера в жизненных ситуациях;</w:t>
      </w:r>
    </w:p>
    <w:p w:rsidR="004932F3" w:rsidRPr="004932F3" w:rsidRDefault="004932F3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4932F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ставить цель – создание творческой работы, планировать достижение этой цели, создавать вспомогательные эскизы в процессе работы;</w:t>
      </w:r>
    </w:p>
    <w:p w:rsidR="004932F3" w:rsidRPr="004932F3" w:rsidRDefault="004932F3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4932F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</w:t>
      </w:r>
    </w:p>
    <w:p w:rsidR="004932F3" w:rsidRPr="004932F3" w:rsidRDefault="004932F3" w:rsidP="002E3A6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932F3" w:rsidRPr="004932F3" w:rsidRDefault="004932F3" w:rsidP="002E3A6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действия:</w:t>
      </w:r>
    </w:p>
    <w:p w:rsidR="004932F3" w:rsidRPr="004932F3" w:rsidRDefault="004932F3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4932F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информации в индивидуальных информационных архивах учащегося, информационной среде образовательного учреждения, в федеральных хранилищах информационных образовательных ресурсов;</w:t>
      </w:r>
    </w:p>
    <w:p w:rsidR="004932F3" w:rsidRPr="004932F3" w:rsidRDefault="004932F3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4932F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средств информационных и коммуникационных технологий для решения коммуникативных, познавательных и творческих задач.</w:t>
      </w:r>
    </w:p>
    <w:p w:rsidR="004932F3" w:rsidRPr="004932F3" w:rsidRDefault="004932F3" w:rsidP="002E3A6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932F3" w:rsidRPr="004932F3" w:rsidRDefault="004932F3" w:rsidP="002E3A6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действия:</w:t>
      </w:r>
    </w:p>
    <w:p w:rsidR="004932F3" w:rsidRPr="004932F3" w:rsidRDefault="004932F3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4932F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сообщений, включающих текст, набираемый на клавиатуре, цифровые данные, записанные и созданные изображения</w:t>
      </w:r>
    </w:p>
    <w:p w:rsidR="004932F3" w:rsidRPr="004932F3" w:rsidRDefault="004932F3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4932F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выступления с аудиовизуальной поддержкой.</w:t>
      </w:r>
    </w:p>
    <w:p w:rsidR="004932F3" w:rsidRPr="004932F3" w:rsidRDefault="004932F3" w:rsidP="002E3A6C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2F3" w:rsidRPr="004932F3" w:rsidRDefault="004932F3" w:rsidP="002E3A6C">
      <w:pPr>
        <w:spacing w:after="0" w:line="240" w:lineRule="auto"/>
        <w:ind w:left="-567" w:firstLine="567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93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4932F3" w:rsidRPr="004932F3" w:rsidRDefault="004932F3" w:rsidP="002E3A6C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«Знакомство с компьютером»</w:t>
      </w:r>
    </w:p>
    <w:p w:rsidR="004932F3" w:rsidRPr="004932F3" w:rsidRDefault="004932F3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данной темы учащиеся</w:t>
      </w:r>
      <w:r w:rsidRPr="004932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должны</w:t>
      </w: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32F3" w:rsidRPr="004932F3" w:rsidRDefault="004932F3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знать</w:t>
      </w:r>
    </w:p>
    <w:p w:rsidR="004932F3" w:rsidRPr="004932F3" w:rsidRDefault="004932F3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4932F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правильно и безопасно вести себя в компьютерном классе;</w:t>
      </w:r>
    </w:p>
    <w:p w:rsidR="004932F3" w:rsidRPr="004932F3" w:rsidRDefault="004932F3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4932F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 вспомогательные устройства компьютера;</w:t>
      </w:r>
    </w:p>
    <w:p w:rsidR="004932F3" w:rsidRPr="004932F3" w:rsidRDefault="004932F3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уметь</w:t>
      </w:r>
    </w:p>
    <w:p w:rsidR="004932F3" w:rsidRPr="004932F3" w:rsidRDefault="004932F3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4932F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мышью и клавиатурой;</w:t>
      </w:r>
    </w:p>
    <w:p w:rsidR="004932F3" w:rsidRPr="004932F3" w:rsidRDefault="004932F3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4932F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запускать компьютерные программы и завершать работу с ними;</w:t>
      </w:r>
    </w:p>
    <w:p w:rsidR="004932F3" w:rsidRPr="004932F3" w:rsidRDefault="004932F3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4932F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и создавать документы в компьютерных программах.</w:t>
      </w:r>
    </w:p>
    <w:p w:rsidR="004932F3" w:rsidRPr="004932F3" w:rsidRDefault="004932F3" w:rsidP="002E3A6C">
      <w:pPr>
        <w:spacing w:before="20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«Работа с </w:t>
      </w:r>
      <w:proofErr w:type="gramStart"/>
      <w:r w:rsidRPr="004932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текстовыми  редакторами</w:t>
      </w:r>
      <w:proofErr w:type="gramEnd"/>
      <w:r w:rsidRPr="004932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4932F3" w:rsidRPr="004932F3" w:rsidRDefault="004932F3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результате изучения данной темы учащиеся</w:t>
      </w:r>
      <w:r w:rsidRPr="004932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должны</w:t>
      </w:r>
    </w:p>
    <w:p w:rsidR="004932F3" w:rsidRPr="004932F3" w:rsidRDefault="004932F3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знать</w:t>
      </w:r>
    </w:p>
    <w:p w:rsidR="004932F3" w:rsidRPr="004932F3" w:rsidRDefault="004932F3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4932F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proofErr w:type="gramStart"/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 текстового</w:t>
      </w:r>
      <w:proofErr w:type="gramEnd"/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редактора </w:t>
      </w:r>
      <w:proofErr w:type="spellStart"/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32F3" w:rsidRPr="004932F3" w:rsidRDefault="004932F3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4932F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инструменты текстового редактора </w:t>
      </w:r>
      <w:proofErr w:type="spellStart"/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32F3" w:rsidRPr="004932F3" w:rsidRDefault="004932F3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уметь</w:t>
      </w:r>
    </w:p>
    <w:p w:rsidR="004932F3" w:rsidRPr="004932F3" w:rsidRDefault="004932F3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Symbol" w:eastAsia="Times New Roman" w:hAnsi="Symbol" w:cs="Times New Roman"/>
          <w:sz w:val="24"/>
          <w:szCs w:val="24"/>
          <w:lang w:eastAsia="ru-RU"/>
        </w:rPr>
        <w:lastRenderedPageBreak/>
        <w:t></w:t>
      </w:r>
      <w:r w:rsidRPr="004932F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текст с применением изученных функций текстового редактора </w:t>
      </w:r>
      <w:proofErr w:type="spellStart"/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932F3" w:rsidRPr="004932F3" w:rsidRDefault="004932F3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4932F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различные операции при работе с текстом;</w:t>
      </w:r>
    </w:p>
    <w:p w:rsidR="004932F3" w:rsidRPr="004932F3" w:rsidRDefault="004932F3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Symbol" w:eastAsia="Times New Roman" w:hAnsi="Symbol" w:cs="Times New Roman"/>
          <w:sz w:val="24"/>
          <w:szCs w:val="24"/>
          <w:lang w:eastAsia="ru-RU"/>
        </w:rPr>
        <w:t></w:t>
      </w:r>
      <w:r w:rsidRPr="004932F3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созданные тексты и вносить в них изменения.</w:t>
      </w:r>
    </w:p>
    <w:p w:rsidR="004932F3" w:rsidRPr="004932F3" w:rsidRDefault="004932F3" w:rsidP="002E3A6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выполнении проектных заданий</w:t>
      </w: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 школьники будут учиться создавать, редактировать и форматировать текст.</w:t>
      </w:r>
    </w:p>
    <w:p w:rsidR="002E3A6C" w:rsidRPr="002E3A6C" w:rsidRDefault="002E3A6C" w:rsidP="002E3A6C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3A6C">
        <w:rPr>
          <w:rFonts w:ascii="Times New Roman" w:hAnsi="Times New Roman" w:cs="Times New Roman"/>
          <w:b/>
          <w:sz w:val="24"/>
          <w:szCs w:val="24"/>
        </w:rPr>
        <w:t xml:space="preserve">         СОДЕРЖАНИЕ КУРСА ВНЕУРОЧНОЙ ДЕЯТЕЛЬНОСТИ </w:t>
      </w:r>
    </w:p>
    <w:p w:rsidR="002E3A6C" w:rsidRPr="004932F3" w:rsidRDefault="002E3A6C" w:rsidP="002E3A6C">
      <w:pPr>
        <w:spacing w:after="0" w:line="240" w:lineRule="auto"/>
        <w:ind w:left="-567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Техника безопасности и правила поведения в компьютерном классе (1 час)</w:t>
      </w:r>
    </w:p>
    <w:p w:rsidR="002E3A6C" w:rsidRPr="004932F3" w:rsidRDefault="002E3A6C" w:rsidP="002E3A6C">
      <w:pPr>
        <w:spacing w:after="0" w:line="240" w:lineRule="auto"/>
        <w:ind w:left="-567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правил поведения в кабинете. Демонстрация возможностей компьютера и непосредственно того, что учащиеся будут делать на занятиях.</w:t>
      </w:r>
    </w:p>
    <w:p w:rsidR="002E3A6C" w:rsidRPr="004932F3" w:rsidRDefault="002E3A6C" w:rsidP="002E3A6C">
      <w:pPr>
        <w:spacing w:after="0" w:line="240" w:lineRule="auto"/>
        <w:ind w:left="-567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Компьютер и его устройства (3 часа)</w:t>
      </w:r>
    </w:p>
    <w:p w:rsidR="002E3A6C" w:rsidRPr="004932F3" w:rsidRDefault="002E3A6C" w:rsidP="002E3A6C">
      <w:pPr>
        <w:spacing w:after="0" w:line="240" w:lineRule="auto"/>
        <w:ind w:left="-567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«Основные устройства компьютера». Знакомство с дополнительными (вспомогательными) устройствами компьютера. Работа в компьютерной программе «Мир </w:t>
      </w:r>
      <w:proofErr w:type="gramStart"/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информатики »</w:t>
      </w:r>
      <w:proofErr w:type="gramEnd"/>
    </w:p>
    <w:p w:rsidR="002E3A6C" w:rsidRPr="004932F3" w:rsidRDefault="002E3A6C" w:rsidP="002E3A6C">
      <w:pPr>
        <w:spacing w:after="0" w:line="240" w:lineRule="auto"/>
        <w:ind w:left="-567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Текстовый редактор </w:t>
      </w:r>
      <w:proofErr w:type="spellStart"/>
      <w:r w:rsidRPr="00493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Word</w:t>
      </w:r>
      <w:proofErr w:type="spellEnd"/>
      <w:r w:rsidRPr="00493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(30 часов)</w:t>
      </w:r>
    </w:p>
    <w:p w:rsidR="002E3A6C" w:rsidRPr="004932F3" w:rsidRDefault="002E3A6C" w:rsidP="002E3A6C">
      <w:pPr>
        <w:spacing w:after="0" w:line="240" w:lineRule="auto"/>
        <w:ind w:left="-567" w:right="-42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Текстовый редактор </w:t>
      </w:r>
      <w:proofErr w:type="spellStart"/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основные возможности. Меню команд программы. Создание, редактирование и форматирование текстов.</w:t>
      </w:r>
    </w:p>
    <w:p w:rsidR="004932F3" w:rsidRPr="004932F3" w:rsidRDefault="004932F3" w:rsidP="002E3A6C">
      <w:pPr>
        <w:spacing w:after="0" w:line="240" w:lineRule="auto"/>
        <w:ind w:left="-567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932F3" w:rsidRPr="004932F3" w:rsidRDefault="004932F3" w:rsidP="002E3A6C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2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3A6C" w:rsidRDefault="002E3A6C" w:rsidP="004932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A6C" w:rsidRDefault="002E3A6C" w:rsidP="004932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A6C" w:rsidRDefault="002E3A6C" w:rsidP="004932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A6C" w:rsidRDefault="002E3A6C" w:rsidP="004932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A6C" w:rsidRDefault="002E3A6C" w:rsidP="004932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A6C" w:rsidRDefault="002E3A6C" w:rsidP="004932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A6C" w:rsidRDefault="002E3A6C" w:rsidP="004932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A6C" w:rsidRDefault="002E3A6C" w:rsidP="004932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A6C" w:rsidRDefault="002E3A6C" w:rsidP="004932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A6C" w:rsidRDefault="002E3A6C" w:rsidP="004932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A6C" w:rsidRDefault="002E3A6C" w:rsidP="004932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A6C" w:rsidRDefault="002E3A6C" w:rsidP="004932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A6C" w:rsidRDefault="002E3A6C" w:rsidP="004932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A6C" w:rsidRDefault="002E3A6C" w:rsidP="004932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A6C" w:rsidRDefault="002E3A6C" w:rsidP="004932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A6C" w:rsidRDefault="002E3A6C" w:rsidP="004932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A6C" w:rsidRDefault="002E3A6C" w:rsidP="004932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A6C" w:rsidRDefault="002E3A6C" w:rsidP="004932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A6C" w:rsidRDefault="002E3A6C" w:rsidP="004932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A6C" w:rsidRDefault="002E3A6C" w:rsidP="004932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A6C" w:rsidRDefault="002E3A6C" w:rsidP="004932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A6C" w:rsidRDefault="002E3A6C" w:rsidP="004932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A6C" w:rsidRDefault="002E3A6C" w:rsidP="004932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A6C" w:rsidRDefault="002E3A6C" w:rsidP="004932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A6C" w:rsidRDefault="002E3A6C" w:rsidP="004932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A6C" w:rsidRDefault="002E3A6C" w:rsidP="004932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A6C" w:rsidRDefault="002E3A6C" w:rsidP="004932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A6C" w:rsidRDefault="002E3A6C" w:rsidP="004932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A6C" w:rsidRDefault="002E3A6C" w:rsidP="004932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A6C" w:rsidRDefault="002E3A6C" w:rsidP="004932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A6C" w:rsidRDefault="002E3A6C" w:rsidP="004932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A6C" w:rsidRDefault="002E3A6C" w:rsidP="004932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A6C" w:rsidRDefault="002E3A6C" w:rsidP="004932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3A6C" w:rsidRDefault="002E3A6C" w:rsidP="004932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2E3A6C" w:rsidSect="0048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2F3"/>
    <w:rsid w:val="002E3A6C"/>
    <w:rsid w:val="00481E15"/>
    <w:rsid w:val="004932F3"/>
    <w:rsid w:val="00EE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66B27"/>
  <w15:docId w15:val="{AA7F8B9E-A3DD-49E5-B7A1-5EA46D7A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E15"/>
  </w:style>
  <w:style w:type="paragraph" w:styleId="2">
    <w:name w:val="heading 2"/>
    <w:basedOn w:val="a"/>
    <w:link w:val="20"/>
    <w:uiPriority w:val="9"/>
    <w:qFormat/>
    <w:rsid w:val="004932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32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21">
    <w:name w:val="21"/>
    <w:basedOn w:val="a"/>
    <w:rsid w:val="00493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93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93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93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32F3"/>
    <w:rPr>
      <w:color w:val="0000FF"/>
      <w:u w:val="single"/>
    </w:rPr>
  </w:style>
  <w:style w:type="paragraph" w:customStyle="1" w:styleId="listparagraph">
    <w:name w:val="listparagraph"/>
    <w:basedOn w:val="a"/>
    <w:rsid w:val="00493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1277</Words>
  <Characters>7283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2023-02-03T11:50:00Z</dcterms:created>
  <dcterms:modified xsi:type="dcterms:W3CDTF">2024-10-28T08:38:00Z</dcterms:modified>
</cp:coreProperties>
</file>